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23BDEE76" w:rsidR="0028296B" w:rsidRDefault="0028296B" w:rsidP="0028296B">
      <w:pPr>
        <w:pStyle w:val="Heading1"/>
      </w:pPr>
      <w:r w:rsidRPr="0028296B">
        <w:t xml:space="preserve">Appendix </w:t>
      </w:r>
      <w:r w:rsidR="000173F3">
        <w:t>E</w:t>
      </w:r>
    </w:p>
    <w:p w14:paraId="7450ECC9" w14:textId="7C313586" w:rsidR="00575828" w:rsidRDefault="000173F3" w:rsidP="0028296B">
      <w:pPr>
        <w:pStyle w:val="Heading2"/>
        <w:rPr>
          <w:bCs/>
        </w:rPr>
      </w:pPr>
      <w:r w:rsidRPr="000173F3">
        <w:rPr>
          <w:bCs/>
        </w:rPr>
        <w:t>Initial Employer Meeting Agenda + Commitments Log</w:t>
      </w:r>
    </w:p>
    <w:p w14:paraId="51E304CA" w14:textId="011D49E3" w:rsidR="00086507" w:rsidRPr="00086507" w:rsidRDefault="00086507" w:rsidP="00086507">
      <w:pPr>
        <w:pStyle w:val="ListBullet"/>
      </w:pPr>
      <w:r w:rsidRPr="00086507">
        <w:t>Introductions and goals (5 minutes)</w:t>
      </w:r>
    </w:p>
    <w:p w14:paraId="0D3BA6DB" w14:textId="2CA64121" w:rsidR="00086507" w:rsidRPr="00086507" w:rsidRDefault="00086507" w:rsidP="00086507">
      <w:pPr>
        <w:pStyle w:val="ListBullet"/>
      </w:pPr>
      <w:r w:rsidRPr="00086507">
        <w:t>Priority roles and staffing needs (10 minutes)</w:t>
      </w:r>
    </w:p>
    <w:p w14:paraId="447CE17F" w14:textId="4A36A008" w:rsidR="00086507" w:rsidRPr="00086507" w:rsidRDefault="00086507" w:rsidP="00086507">
      <w:pPr>
        <w:pStyle w:val="ListBullet"/>
      </w:pPr>
      <w:r w:rsidRPr="00086507">
        <w:t>Success markers and onboarding reality (10 minutes)</w:t>
      </w:r>
    </w:p>
    <w:p w14:paraId="05E398FC" w14:textId="1C8F8D90" w:rsidR="00086507" w:rsidRPr="00086507" w:rsidRDefault="00086507" w:rsidP="00086507">
      <w:pPr>
        <w:pStyle w:val="ListBullet"/>
      </w:pPr>
      <w:r w:rsidRPr="00086507">
        <w:t>Partnership options and supports (10 minutes)</w:t>
      </w:r>
    </w:p>
    <w:p w14:paraId="0770B8D8" w14:textId="2420E21F" w:rsidR="00086507" w:rsidRPr="00086507" w:rsidRDefault="00086507" w:rsidP="00086507">
      <w:pPr>
        <w:pStyle w:val="ListBullet"/>
      </w:pPr>
      <w:r w:rsidRPr="00086507">
        <w:t>Incentives overview (5 minutes)</w:t>
      </w:r>
    </w:p>
    <w:p w14:paraId="0A6FD9EA" w14:textId="6C3ABAE5" w:rsidR="00086507" w:rsidRPr="00086507" w:rsidRDefault="00086507" w:rsidP="00086507">
      <w:pPr>
        <w:pStyle w:val="ListBullet"/>
      </w:pPr>
      <w:r w:rsidRPr="00086507">
        <w:t>Commitments, owners, due dates (10 minutes)</w:t>
      </w:r>
    </w:p>
    <w:p w14:paraId="778161AA" w14:textId="77777777" w:rsidR="00086507" w:rsidRPr="00086507" w:rsidRDefault="00086507" w:rsidP="00086507"/>
    <w:tbl>
      <w:tblPr>
        <w:tblStyle w:val="TableGrid"/>
        <w:tblW w:w="9365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974"/>
        <w:gridCol w:w="1886"/>
        <w:gridCol w:w="1890"/>
        <w:gridCol w:w="1806"/>
        <w:gridCol w:w="1809"/>
      </w:tblGrid>
      <w:tr w:rsidR="00D73AC6" w:rsidRPr="00535DE6" w14:paraId="07D52364" w14:textId="03C19996" w:rsidTr="00135A1F">
        <w:trPr>
          <w:trHeight w:val="824"/>
        </w:trPr>
        <w:tc>
          <w:tcPr>
            <w:tcW w:w="1974" w:type="dxa"/>
            <w:tcBorders>
              <w:bottom w:val="single" w:sz="24" w:space="0" w:color="293745"/>
            </w:tcBorders>
            <w:hideMark/>
          </w:tcPr>
          <w:p w14:paraId="780F46DA" w14:textId="7D3542D5" w:rsidR="00D73AC6" w:rsidRPr="00D73AC6" w:rsidRDefault="00D73AC6" w:rsidP="00D73AC6">
            <w:pPr>
              <w:rPr>
                <w:b/>
                <w:bCs/>
              </w:rPr>
            </w:pPr>
            <w:r w:rsidRPr="00D73AC6">
              <w:rPr>
                <w:rStyle w:val="normaltextrun"/>
                <w:rFonts w:ascii="Calibri" w:hAnsi="Calibri" w:cs="Calibri"/>
                <w:b/>
                <w:bCs/>
              </w:rPr>
              <w:t>Commitment / next step</w:t>
            </w:r>
            <w:r w:rsidRPr="00D73AC6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886" w:type="dxa"/>
            <w:tcBorders>
              <w:bottom w:val="single" w:sz="24" w:space="0" w:color="293745"/>
            </w:tcBorders>
            <w:hideMark/>
          </w:tcPr>
          <w:p w14:paraId="7D1E2096" w14:textId="0157B41C" w:rsidR="00D73AC6" w:rsidRPr="00D73AC6" w:rsidRDefault="00D73AC6" w:rsidP="00D73AC6">
            <w:pPr>
              <w:rPr>
                <w:b/>
                <w:bCs/>
              </w:rPr>
            </w:pPr>
            <w:r w:rsidRPr="00D73AC6">
              <w:rPr>
                <w:rStyle w:val="normaltextrun"/>
                <w:rFonts w:ascii="Calibri" w:hAnsi="Calibri" w:cs="Calibri"/>
                <w:b/>
                <w:bCs/>
              </w:rPr>
              <w:t>Owner</w:t>
            </w:r>
            <w:r w:rsidRPr="00D73AC6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890" w:type="dxa"/>
            <w:tcBorders>
              <w:bottom w:val="single" w:sz="24" w:space="0" w:color="293745"/>
            </w:tcBorders>
          </w:tcPr>
          <w:p w14:paraId="27E21490" w14:textId="1CA53485" w:rsidR="00D73AC6" w:rsidRPr="00D73AC6" w:rsidRDefault="00D73AC6" w:rsidP="00D73AC6">
            <w:pPr>
              <w:rPr>
                <w:b/>
                <w:bCs/>
              </w:rPr>
            </w:pPr>
            <w:r w:rsidRPr="00D73AC6">
              <w:rPr>
                <w:rStyle w:val="normaltextrun"/>
                <w:rFonts w:ascii="Calibri" w:hAnsi="Calibri" w:cs="Calibri"/>
                <w:b/>
                <w:bCs/>
              </w:rPr>
              <w:t>Due date</w:t>
            </w:r>
            <w:r w:rsidRPr="00D73AC6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806" w:type="dxa"/>
            <w:tcBorders>
              <w:bottom w:val="single" w:sz="24" w:space="0" w:color="293745"/>
            </w:tcBorders>
          </w:tcPr>
          <w:p w14:paraId="25F492CB" w14:textId="08DC9B74" w:rsidR="00D73AC6" w:rsidRPr="00D73AC6" w:rsidRDefault="00D73AC6" w:rsidP="00D73AC6">
            <w:pPr>
              <w:rPr>
                <w:b/>
                <w:bCs/>
              </w:rPr>
            </w:pPr>
            <w:r w:rsidRPr="00D73AC6">
              <w:rPr>
                <w:rStyle w:val="normaltextrun"/>
                <w:rFonts w:ascii="Calibri" w:hAnsi="Calibri" w:cs="Calibri"/>
                <w:b/>
                <w:bCs/>
              </w:rPr>
              <w:t>Dependencies</w:t>
            </w:r>
            <w:r w:rsidRPr="00D73AC6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809" w:type="dxa"/>
            <w:tcBorders>
              <w:bottom w:val="single" w:sz="24" w:space="0" w:color="293745"/>
            </w:tcBorders>
          </w:tcPr>
          <w:p w14:paraId="352DB45C" w14:textId="1244548C" w:rsidR="00D73AC6" w:rsidRPr="00D73AC6" w:rsidRDefault="00D73AC6" w:rsidP="00D73AC6">
            <w:pPr>
              <w:rPr>
                <w:b/>
                <w:bCs/>
              </w:rPr>
            </w:pPr>
            <w:r w:rsidRPr="00D73AC6">
              <w:rPr>
                <w:rStyle w:val="normaltextrun"/>
                <w:rFonts w:ascii="Calibri" w:hAnsi="Calibri" w:cs="Calibri"/>
                <w:b/>
                <w:bCs/>
              </w:rPr>
              <w:t>Success measure</w:t>
            </w:r>
            <w:r w:rsidRPr="00D73AC6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</w:tr>
      <w:tr w:rsidR="00D73AC6" w:rsidRPr="0028296B" w14:paraId="3FC2927D" w14:textId="356CEEFC" w:rsidTr="00135A1F">
        <w:trPr>
          <w:trHeight w:val="824"/>
        </w:trPr>
        <w:tc>
          <w:tcPr>
            <w:tcW w:w="1974" w:type="dxa"/>
            <w:tcBorders>
              <w:top w:val="single" w:sz="24" w:space="0" w:color="293745"/>
            </w:tcBorders>
          </w:tcPr>
          <w:p w14:paraId="16BB6169" w14:textId="005DFEDC" w:rsidR="00D73AC6" w:rsidRPr="00133119" w:rsidRDefault="00D73AC6" w:rsidP="00133119"/>
        </w:tc>
        <w:tc>
          <w:tcPr>
            <w:tcW w:w="1886" w:type="dxa"/>
            <w:tcBorders>
              <w:top w:val="single" w:sz="24" w:space="0" w:color="293745"/>
            </w:tcBorders>
          </w:tcPr>
          <w:p w14:paraId="2D94C7D2" w14:textId="770B1CD5" w:rsidR="00D73AC6" w:rsidRPr="00133119" w:rsidRDefault="00D73AC6" w:rsidP="00133119"/>
        </w:tc>
        <w:tc>
          <w:tcPr>
            <w:tcW w:w="1890" w:type="dxa"/>
            <w:tcBorders>
              <w:top w:val="single" w:sz="24" w:space="0" w:color="293745"/>
            </w:tcBorders>
          </w:tcPr>
          <w:p w14:paraId="369BE5F2" w14:textId="77777777" w:rsidR="00D73AC6" w:rsidRPr="00133119" w:rsidRDefault="00D73AC6" w:rsidP="00133119"/>
        </w:tc>
        <w:tc>
          <w:tcPr>
            <w:tcW w:w="1806" w:type="dxa"/>
            <w:tcBorders>
              <w:top w:val="single" w:sz="24" w:space="0" w:color="293745"/>
            </w:tcBorders>
          </w:tcPr>
          <w:p w14:paraId="2CD3AE3D" w14:textId="77777777" w:rsidR="00D73AC6" w:rsidRPr="00133119" w:rsidRDefault="00D73AC6" w:rsidP="00133119"/>
        </w:tc>
        <w:tc>
          <w:tcPr>
            <w:tcW w:w="1809" w:type="dxa"/>
            <w:tcBorders>
              <w:top w:val="single" w:sz="24" w:space="0" w:color="293745"/>
            </w:tcBorders>
          </w:tcPr>
          <w:p w14:paraId="2F1910EA" w14:textId="77777777" w:rsidR="00D73AC6" w:rsidRPr="00133119" w:rsidRDefault="00D73AC6" w:rsidP="00133119"/>
        </w:tc>
      </w:tr>
      <w:tr w:rsidR="00D73AC6" w:rsidRPr="0028296B" w14:paraId="599A9873" w14:textId="6FAAB2E7" w:rsidTr="00135A1F">
        <w:trPr>
          <w:trHeight w:val="824"/>
        </w:trPr>
        <w:tc>
          <w:tcPr>
            <w:tcW w:w="1974" w:type="dxa"/>
          </w:tcPr>
          <w:p w14:paraId="267A9F07" w14:textId="718771D0" w:rsidR="00D73AC6" w:rsidRPr="00133119" w:rsidRDefault="00D73AC6" w:rsidP="00133119"/>
        </w:tc>
        <w:tc>
          <w:tcPr>
            <w:tcW w:w="1886" w:type="dxa"/>
          </w:tcPr>
          <w:p w14:paraId="49338C4F" w14:textId="3106EB8E" w:rsidR="00D73AC6" w:rsidRPr="00133119" w:rsidRDefault="00D73AC6" w:rsidP="00133119"/>
        </w:tc>
        <w:tc>
          <w:tcPr>
            <w:tcW w:w="1890" w:type="dxa"/>
          </w:tcPr>
          <w:p w14:paraId="19EF51FA" w14:textId="77777777" w:rsidR="00D73AC6" w:rsidRPr="00133119" w:rsidRDefault="00D73AC6" w:rsidP="00133119"/>
        </w:tc>
        <w:tc>
          <w:tcPr>
            <w:tcW w:w="1806" w:type="dxa"/>
          </w:tcPr>
          <w:p w14:paraId="01EBEFBA" w14:textId="77777777" w:rsidR="00D73AC6" w:rsidRPr="00133119" w:rsidRDefault="00D73AC6" w:rsidP="00133119"/>
        </w:tc>
        <w:tc>
          <w:tcPr>
            <w:tcW w:w="1809" w:type="dxa"/>
          </w:tcPr>
          <w:p w14:paraId="029E3637" w14:textId="77777777" w:rsidR="00D73AC6" w:rsidRPr="00133119" w:rsidRDefault="00D73AC6" w:rsidP="00133119"/>
        </w:tc>
      </w:tr>
      <w:tr w:rsidR="00D73AC6" w:rsidRPr="0028296B" w14:paraId="2E219A89" w14:textId="0A929DD9" w:rsidTr="00135A1F">
        <w:trPr>
          <w:trHeight w:val="824"/>
        </w:trPr>
        <w:tc>
          <w:tcPr>
            <w:tcW w:w="1974" w:type="dxa"/>
          </w:tcPr>
          <w:p w14:paraId="1AD7673F" w14:textId="77E11A05" w:rsidR="00D73AC6" w:rsidRPr="00133119" w:rsidRDefault="00D73AC6" w:rsidP="00133119"/>
        </w:tc>
        <w:tc>
          <w:tcPr>
            <w:tcW w:w="1886" w:type="dxa"/>
          </w:tcPr>
          <w:p w14:paraId="54A08BD7" w14:textId="74262EDF" w:rsidR="00D73AC6" w:rsidRPr="00133119" w:rsidRDefault="00D73AC6" w:rsidP="00133119"/>
        </w:tc>
        <w:tc>
          <w:tcPr>
            <w:tcW w:w="1890" w:type="dxa"/>
          </w:tcPr>
          <w:p w14:paraId="6C09F035" w14:textId="77777777" w:rsidR="00D73AC6" w:rsidRPr="00133119" w:rsidRDefault="00D73AC6" w:rsidP="00133119"/>
        </w:tc>
        <w:tc>
          <w:tcPr>
            <w:tcW w:w="1806" w:type="dxa"/>
          </w:tcPr>
          <w:p w14:paraId="0194A8EF" w14:textId="77777777" w:rsidR="00D73AC6" w:rsidRPr="00133119" w:rsidRDefault="00D73AC6" w:rsidP="00133119"/>
        </w:tc>
        <w:tc>
          <w:tcPr>
            <w:tcW w:w="1809" w:type="dxa"/>
          </w:tcPr>
          <w:p w14:paraId="35BE3459" w14:textId="77777777" w:rsidR="00D73AC6" w:rsidRPr="00133119" w:rsidRDefault="00D73AC6" w:rsidP="00133119"/>
        </w:tc>
      </w:tr>
      <w:tr w:rsidR="00D73AC6" w:rsidRPr="0028296B" w14:paraId="6BB03A47" w14:textId="5CEB12BD" w:rsidTr="00135A1F">
        <w:trPr>
          <w:trHeight w:val="824"/>
        </w:trPr>
        <w:tc>
          <w:tcPr>
            <w:tcW w:w="1974" w:type="dxa"/>
          </w:tcPr>
          <w:p w14:paraId="5A325508" w14:textId="2BC16680" w:rsidR="00D73AC6" w:rsidRPr="00133119" w:rsidRDefault="00D73AC6" w:rsidP="00133119"/>
        </w:tc>
        <w:tc>
          <w:tcPr>
            <w:tcW w:w="1886" w:type="dxa"/>
          </w:tcPr>
          <w:p w14:paraId="57F4F6E3" w14:textId="11B01925" w:rsidR="00D73AC6" w:rsidRPr="00133119" w:rsidRDefault="00D73AC6" w:rsidP="00133119"/>
        </w:tc>
        <w:tc>
          <w:tcPr>
            <w:tcW w:w="1890" w:type="dxa"/>
          </w:tcPr>
          <w:p w14:paraId="43BD4272" w14:textId="77777777" w:rsidR="00D73AC6" w:rsidRPr="00133119" w:rsidRDefault="00D73AC6" w:rsidP="00133119"/>
        </w:tc>
        <w:tc>
          <w:tcPr>
            <w:tcW w:w="1806" w:type="dxa"/>
          </w:tcPr>
          <w:p w14:paraId="051E9701" w14:textId="77777777" w:rsidR="00D73AC6" w:rsidRPr="00133119" w:rsidRDefault="00D73AC6" w:rsidP="00133119"/>
        </w:tc>
        <w:tc>
          <w:tcPr>
            <w:tcW w:w="1809" w:type="dxa"/>
          </w:tcPr>
          <w:p w14:paraId="413AB41A" w14:textId="77777777" w:rsidR="00D73AC6" w:rsidRPr="00133119" w:rsidRDefault="00D73AC6" w:rsidP="00133119"/>
        </w:tc>
      </w:tr>
      <w:tr w:rsidR="00D73AC6" w:rsidRPr="0028296B" w14:paraId="22FBC386" w14:textId="041C2250" w:rsidTr="00135A1F">
        <w:trPr>
          <w:trHeight w:val="824"/>
        </w:trPr>
        <w:tc>
          <w:tcPr>
            <w:tcW w:w="1974" w:type="dxa"/>
          </w:tcPr>
          <w:p w14:paraId="62B8B17F" w14:textId="731F8444" w:rsidR="00D73AC6" w:rsidRPr="00133119" w:rsidRDefault="00D73AC6" w:rsidP="00133119"/>
        </w:tc>
        <w:tc>
          <w:tcPr>
            <w:tcW w:w="1886" w:type="dxa"/>
          </w:tcPr>
          <w:p w14:paraId="627E5124" w14:textId="35860FF9" w:rsidR="00D73AC6" w:rsidRPr="00133119" w:rsidRDefault="00D73AC6" w:rsidP="00133119"/>
        </w:tc>
        <w:tc>
          <w:tcPr>
            <w:tcW w:w="1890" w:type="dxa"/>
          </w:tcPr>
          <w:p w14:paraId="0E0B110E" w14:textId="77777777" w:rsidR="00D73AC6" w:rsidRPr="00133119" w:rsidRDefault="00D73AC6" w:rsidP="00133119"/>
        </w:tc>
        <w:tc>
          <w:tcPr>
            <w:tcW w:w="1806" w:type="dxa"/>
          </w:tcPr>
          <w:p w14:paraId="191D7E55" w14:textId="77777777" w:rsidR="00D73AC6" w:rsidRPr="00133119" w:rsidRDefault="00D73AC6" w:rsidP="00133119"/>
        </w:tc>
        <w:tc>
          <w:tcPr>
            <w:tcW w:w="1809" w:type="dxa"/>
          </w:tcPr>
          <w:p w14:paraId="465D1ADF" w14:textId="77777777" w:rsidR="00D73AC6" w:rsidRPr="00133119" w:rsidRDefault="00D73AC6" w:rsidP="00133119"/>
        </w:tc>
      </w:tr>
    </w:tbl>
    <w:p w14:paraId="5FD382E9" w14:textId="77777777" w:rsidR="0028296B" w:rsidRDefault="0028296B" w:rsidP="00135A1F"/>
    <w:sectPr w:rsidR="0028296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8DFF5" w14:textId="77777777" w:rsidR="000F5307" w:rsidRDefault="000F5307" w:rsidP="00084921">
      <w:pPr>
        <w:spacing w:after="0" w:line="240" w:lineRule="auto"/>
      </w:pPr>
      <w:r>
        <w:separator/>
      </w:r>
    </w:p>
  </w:endnote>
  <w:endnote w:type="continuationSeparator" w:id="0">
    <w:p w14:paraId="1D0C9708" w14:textId="77777777" w:rsidR="000F5307" w:rsidRDefault="000F5307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018103CD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0679B8">
      <w:rPr>
        <w:rFonts w:cstheme="minorHAnsi"/>
        <w:b/>
        <w:bCs/>
        <w:sz w:val="22"/>
        <w:szCs w:val="22"/>
      </w:rPr>
      <w:t>E</w:t>
    </w:r>
    <w:r w:rsidRPr="00027CE2">
      <w:rPr>
        <w:rFonts w:cstheme="minorHAnsi"/>
        <w:sz w:val="22"/>
        <w:szCs w:val="22"/>
      </w:rPr>
      <w:t xml:space="preserve"> | </w:t>
    </w:r>
    <w:r w:rsidR="000679B8" w:rsidRPr="000679B8">
      <w:rPr>
        <w:rFonts w:cstheme="minorHAnsi"/>
        <w:sz w:val="22"/>
        <w:szCs w:val="22"/>
      </w:rPr>
      <w:t>Initial Employer Meeting Agenda + Commitments Log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F2F23" w14:textId="77777777" w:rsidR="000F5307" w:rsidRDefault="000F5307" w:rsidP="00084921">
      <w:pPr>
        <w:spacing w:after="0" w:line="240" w:lineRule="auto"/>
      </w:pPr>
      <w:r>
        <w:separator/>
      </w:r>
    </w:p>
  </w:footnote>
  <w:footnote w:type="continuationSeparator" w:id="0">
    <w:p w14:paraId="22104D5B" w14:textId="77777777" w:rsidR="000F5307" w:rsidRDefault="000F5307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3181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2"/>
  </w:num>
  <w:num w:numId="2" w16cid:durableId="1910578018">
    <w:abstractNumId w:val="1"/>
  </w:num>
  <w:num w:numId="3" w16cid:durableId="1107580977">
    <w:abstractNumId w:val="4"/>
  </w:num>
  <w:num w:numId="4" w16cid:durableId="1835872411">
    <w:abstractNumId w:val="3"/>
  </w:num>
  <w:num w:numId="5" w16cid:durableId="324473589">
    <w:abstractNumId w:val="5"/>
  </w:num>
  <w:num w:numId="6" w16cid:durableId="1768690476">
    <w:abstractNumId w:val="6"/>
  </w:num>
  <w:num w:numId="7" w16cid:durableId="5655277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28296B"/>
    <w:rsid w:val="002E023F"/>
    <w:rsid w:val="00465714"/>
    <w:rsid w:val="005220A2"/>
    <w:rsid w:val="00535DE6"/>
    <w:rsid w:val="00575828"/>
    <w:rsid w:val="007E047C"/>
    <w:rsid w:val="00812EC4"/>
    <w:rsid w:val="00A37690"/>
    <w:rsid w:val="00CC6BD4"/>
    <w:rsid w:val="00D136CC"/>
    <w:rsid w:val="00D57F31"/>
    <w:rsid w:val="00D73AC6"/>
    <w:rsid w:val="00DB0BF4"/>
    <w:rsid w:val="00D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368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7</cp:revision>
  <dcterms:created xsi:type="dcterms:W3CDTF">2026-09-07T20:06:00Z</dcterms:created>
  <dcterms:modified xsi:type="dcterms:W3CDTF">2026-09-07T20:10:00Z</dcterms:modified>
</cp:coreProperties>
</file>